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B" w:rsidRDefault="001B05F3" w:rsidP="001B05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Study Questions</w:t>
      </w:r>
    </w:p>
    <w:p w:rsidR="001B05F3" w:rsidRDefault="001B05F3" w:rsidP="001B05F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MacGregor</w:t>
      </w:r>
      <w:proofErr w:type="spellEnd"/>
      <w:r>
        <w:rPr>
          <w:b/>
          <w:sz w:val="36"/>
          <w:szCs w:val="36"/>
        </w:rPr>
        <w:t xml:space="preserve"> Case</w:t>
      </w:r>
    </w:p>
    <w:p w:rsidR="001B05F3" w:rsidRDefault="001B05F3" w:rsidP="001B05F3">
      <w:pPr>
        <w:jc w:val="center"/>
        <w:rPr>
          <w:b/>
          <w:sz w:val="36"/>
          <w:szCs w:val="36"/>
        </w:rPr>
      </w:pPr>
    </w:p>
    <w:p w:rsidR="001B05F3" w:rsidRPr="001B05F3" w:rsidRDefault="001B05F3" w:rsidP="001B05F3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proofErr w:type="spellStart"/>
      <w:r w:rsidRPr="001B05F3">
        <w:rPr>
          <w:b/>
          <w:sz w:val="32"/>
          <w:szCs w:val="32"/>
        </w:rPr>
        <w:t>MacGregor</w:t>
      </w:r>
      <w:proofErr w:type="spellEnd"/>
      <w:r w:rsidRPr="001B05F3">
        <w:rPr>
          <w:b/>
          <w:sz w:val="32"/>
          <w:szCs w:val="32"/>
        </w:rPr>
        <w:t xml:space="preserve"> had an interesting approach to management. What importance did </w:t>
      </w:r>
      <w:r w:rsidRPr="00EA0EAB">
        <w:rPr>
          <w:b/>
          <w:sz w:val="32"/>
          <w:szCs w:val="32"/>
          <w:u w:val="single"/>
        </w:rPr>
        <w:t>he</w:t>
      </w:r>
      <w:r w:rsidRPr="001B05F3">
        <w:rPr>
          <w:b/>
          <w:sz w:val="32"/>
          <w:szCs w:val="32"/>
        </w:rPr>
        <w:t xml:space="preserve"> place </w:t>
      </w:r>
      <w:r w:rsidR="00FA4008">
        <w:rPr>
          <w:b/>
          <w:sz w:val="32"/>
          <w:szCs w:val="32"/>
        </w:rPr>
        <w:t>on</w:t>
      </w:r>
      <w:r w:rsidRPr="001B05F3">
        <w:rPr>
          <w:b/>
          <w:sz w:val="32"/>
          <w:szCs w:val="32"/>
        </w:rPr>
        <w:t xml:space="preserve"> each of the following roles of the chief executive?</w:t>
      </w:r>
    </w:p>
    <w:p w:rsidR="001B05F3" w:rsidRDefault="001B05F3" w:rsidP="001B05F3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efficient and effective operation of the organization</w:t>
      </w:r>
    </w:p>
    <w:p w:rsidR="001B05F3" w:rsidRDefault="001B05F3" w:rsidP="001B05F3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Planning for the future</w:t>
      </w:r>
      <w:r w:rsidR="00EA0EAB">
        <w:rPr>
          <w:b/>
          <w:sz w:val="32"/>
          <w:szCs w:val="32"/>
        </w:rPr>
        <w:t xml:space="preserve"> – keeping an eye on the “big picture”</w:t>
      </w:r>
    </w:p>
    <w:p w:rsidR="00FA4008" w:rsidRDefault="00FA4008" w:rsidP="001B05F3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Studying/learning about trends in the field</w:t>
      </w:r>
    </w:p>
    <w:p w:rsidR="00FA4008" w:rsidRDefault="00FA4008" w:rsidP="00FA400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Managing </w:t>
      </w:r>
      <w:r w:rsidR="005B2238">
        <w:rPr>
          <w:b/>
          <w:sz w:val="32"/>
          <w:szCs w:val="32"/>
        </w:rPr>
        <w:t>employees work versus</w:t>
      </w:r>
      <w:r w:rsidR="00EA0EAB">
        <w:rPr>
          <w:b/>
          <w:sz w:val="32"/>
          <w:szCs w:val="32"/>
        </w:rPr>
        <w:t xml:space="preserve"> delegation</w:t>
      </w:r>
    </w:p>
    <w:p w:rsidR="00921647" w:rsidRDefault="00EA0EAB" w:rsidP="00921647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Staff development/training/evaluation</w:t>
      </w:r>
    </w:p>
    <w:p w:rsidR="001B05F3" w:rsidRDefault="0062716C" w:rsidP="001B05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B05F3">
        <w:rPr>
          <w:b/>
          <w:sz w:val="32"/>
          <w:szCs w:val="32"/>
        </w:rPr>
        <w:t xml:space="preserve">hat importance do </w:t>
      </w:r>
      <w:r w:rsidR="001B05F3" w:rsidRPr="00EA0EAB">
        <w:rPr>
          <w:b/>
          <w:sz w:val="32"/>
          <w:szCs w:val="32"/>
          <w:u w:val="single"/>
        </w:rPr>
        <w:t>you</w:t>
      </w:r>
      <w:r w:rsidR="001B05F3">
        <w:rPr>
          <w:b/>
          <w:sz w:val="32"/>
          <w:szCs w:val="32"/>
        </w:rPr>
        <w:t xml:space="preserve"> place </w:t>
      </w:r>
      <w:r w:rsidR="00EA0EAB">
        <w:rPr>
          <w:b/>
          <w:sz w:val="32"/>
          <w:szCs w:val="32"/>
        </w:rPr>
        <w:t>on</w:t>
      </w:r>
      <w:r w:rsidR="001B05F3">
        <w:rPr>
          <w:b/>
          <w:sz w:val="32"/>
          <w:szCs w:val="32"/>
        </w:rPr>
        <w:t xml:space="preserve"> each of these role</w:t>
      </w:r>
      <w:r>
        <w:rPr>
          <w:b/>
          <w:sz w:val="32"/>
          <w:szCs w:val="32"/>
        </w:rPr>
        <w:t>s</w:t>
      </w:r>
      <w:r w:rsidR="001B05F3">
        <w:rPr>
          <w:b/>
          <w:sz w:val="32"/>
          <w:szCs w:val="32"/>
        </w:rPr>
        <w:t>?</w:t>
      </w:r>
    </w:p>
    <w:p w:rsidR="0062716C" w:rsidRDefault="0062716C" w:rsidP="001B05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did </w:t>
      </w:r>
      <w:proofErr w:type="spellStart"/>
      <w:r>
        <w:rPr>
          <w:b/>
          <w:sz w:val="32"/>
          <w:szCs w:val="32"/>
        </w:rPr>
        <w:t>MacGregor</w:t>
      </w:r>
      <w:proofErr w:type="spellEnd"/>
      <w:r>
        <w:rPr>
          <w:b/>
          <w:sz w:val="32"/>
          <w:szCs w:val="32"/>
        </w:rPr>
        <w:t xml:space="preserve"> “balance” his willingness to allow subordinates to fail with the need to run an efficient and effective organization?</w:t>
      </w:r>
    </w:p>
    <w:p w:rsidR="00EA0EAB" w:rsidRDefault="00EA0EAB" w:rsidP="001B05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did </w:t>
      </w:r>
      <w:proofErr w:type="spellStart"/>
      <w:r>
        <w:rPr>
          <w:b/>
          <w:sz w:val="32"/>
          <w:szCs w:val="32"/>
        </w:rPr>
        <w:t>MacGregor’s</w:t>
      </w:r>
      <w:proofErr w:type="spellEnd"/>
      <w:r>
        <w:rPr>
          <w:b/>
          <w:sz w:val="32"/>
          <w:szCs w:val="32"/>
        </w:rPr>
        <w:t xml:space="preserve"> management style contribute to the building of effective teams?</w:t>
      </w:r>
    </w:p>
    <w:p w:rsidR="00EA0EAB" w:rsidRDefault="00EA0EAB" w:rsidP="001B05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MacGregor</w:t>
      </w:r>
      <w:proofErr w:type="spellEnd"/>
      <w:r>
        <w:rPr>
          <w:b/>
          <w:sz w:val="32"/>
          <w:szCs w:val="32"/>
        </w:rPr>
        <w:t xml:space="preserve"> case takes place in an industrial setting where success can be measured by profit!  Universities are subject to multiple metrics when </w:t>
      </w:r>
      <w:r w:rsidR="00D9167C">
        <w:rPr>
          <w:b/>
          <w:sz w:val="32"/>
          <w:szCs w:val="32"/>
        </w:rPr>
        <w:t>evaluating</w:t>
      </w:r>
      <w:r>
        <w:rPr>
          <w:b/>
          <w:sz w:val="32"/>
          <w:szCs w:val="32"/>
        </w:rPr>
        <w:t xml:space="preserve"> success.  What </w:t>
      </w:r>
      <w:r w:rsidR="00D9167C">
        <w:rPr>
          <w:b/>
          <w:sz w:val="32"/>
          <w:szCs w:val="32"/>
        </w:rPr>
        <w:t xml:space="preserve">metrics apply to universities and what lessons can be applied to management within academia from the </w:t>
      </w:r>
      <w:proofErr w:type="spellStart"/>
      <w:r w:rsidR="00D9167C">
        <w:rPr>
          <w:b/>
          <w:sz w:val="32"/>
          <w:szCs w:val="32"/>
        </w:rPr>
        <w:t>MacGregor</w:t>
      </w:r>
      <w:proofErr w:type="spellEnd"/>
      <w:r w:rsidR="00D9167C">
        <w:rPr>
          <w:b/>
          <w:sz w:val="32"/>
          <w:szCs w:val="32"/>
        </w:rPr>
        <w:t xml:space="preserve"> case?  At the lab level?  The department level?  The central university level?</w:t>
      </w:r>
    </w:p>
    <w:p w:rsidR="001B05F3" w:rsidRPr="001B05F3" w:rsidRDefault="001B05F3" w:rsidP="0062716C">
      <w:pPr>
        <w:pStyle w:val="ListParagraph"/>
        <w:ind w:left="1800"/>
        <w:rPr>
          <w:b/>
          <w:sz w:val="32"/>
          <w:szCs w:val="32"/>
        </w:rPr>
      </w:pPr>
    </w:p>
    <w:sectPr w:rsidR="001B05F3" w:rsidRPr="001B05F3" w:rsidSect="006E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F19"/>
    <w:multiLevelType w:val="hybridMultilevel"/>
    <w:tmpl w:val="1E5CF14E"/>
    <w:lvl w:ilvl="0" w:tplc="32D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7E6"/>
    <w:multiLevelType w:val="hybridMultilevel"/>
    <w:tmpl w:val="7A50D676"/>
    <w:lvl w:ilvl="0" w:tplc="32D0B8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B96050"/>
    <w:multiLevelType w:val="hybridMultilevel"/>
    <w:tmpl w:val="70B8D1B8"/>
    <w:lvl w:ilvl="0" w:tplc="32D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F7D51"/>
    <w:multiLevelType w:val="hybridMultilevel"/>
    <w:tmpl w:val="AED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F3"/>
    <w:rsid w:val="001B05F3"/>
    <w:rsid w:val="001D5C8B"/>
    <w:rsid w:val="005B2238"/>
    <w:rsid w:val="0062716C"/>
    <w:rsid w:val="006E6328"/>
    <w:rsid w:val="008B649A"/>
    <w:rsid w:val="00921647"/>
    <w:rsid w:val="00926AEC"/>
    <w:rsid w:val="009E587E"/>
    <w:rsid w:val="00D9167C"/>
    <w:rsid w:val="00EA0EAB"/>
    <w:rsid w:val="00FA4008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Quigg</dc:creator>
  <cp:lastModifiedBy>asnyder</cp:lastModifiedBy>
  <cp:revision>2</cp:revision>
  <cp:lastPrinted>2010-02-24T21:41:00Z</cp:lastPrinted>
  <dcterms:created xsi:type="dcterms:W3CDTF">2011-02-24T16:44:00Z</dcterms:created>
  <dcterms:modified xsi:type="dcterms:W3CDTF">2011-02-24T16:44:00Z</dcterms:modified>
</cp:coreProperties>
</file>